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15" w:rsidRPr="00AA6115" w:rsidRDefault="00AA6115" w:rsidP="00AA6115">
      <w:pPr>
        <w:spacing w:line="240" w:lineRule="auto"/>
        <w:ind w:left="5664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A611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Додаток </w:t>
      </w:r>
      <w:r w:rsidRPr="00364241">
        <w:rPr>
          <w:rFonts w:ascii="Times New Roman" w:eastAsia="Calibri" w:hAnsi="Times New Roman" w:cs="Times New Roman"/>
          <w:sz w:val="26"/>
          <w:szCs w:val="26"/>
          <w:lang w:val="uk-UA"/>
        </w:rPr>
        <w:t>4</w:t>
      </w:r>
    </w:p>
    <w:p w:rsidR="00AA6115" w:rsidRPr="00AA6115" w:rsidRDefault="00AA6115" w:rsidP="00AA6115">
      <w:pPr>
        <w:tabs>
          <w:tab w:val="left" w:pos="5670"/>
        </w:tabs>
        <w:spacing w:line="240" w:lineRule="auto"/>
        <w:ind w:left="5664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A611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до наказу </w:t>
      </w:r>
      <w:r w:rsidR="007F432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Донецького обласного </w:t>
      </w:r>
      <w:r w:rsidRPr="00AA6115">
        <w:rPr>
          <w:rFonts w:ascii="Times New Roman" w:eastAsia="Calibri" w:hAnsi="Times New Roman" w:cs="Times New Roman"/>
          <w:sz w:val="26"/>
          <w:szCs w:val="26"/>
          <w:lang w:val="uk-UA"/>
        </w:rPr>
        <w:t>центру зайнятості</w:t>
      </w:r>
    </w:p>
    <w:p w:rsidR="00AA6115" w:rsidRDefault="00B635DC" w:rsidP="00AA6115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95CA1">
        <w:rPr>
          <w:rFonts w:ascii="Times New Roman" w:hAnsi="Times New Roman" w:cs="Times New Roman"/>
          <w:sz w:val="26"/>
          <w:szCs w:val="26"/>
          <w:u w:val="single"/>
          <w:lang w:val="uk-UA"/>
        </w:rPr>
        <w:t>30.11.2021 № 127</w:t>
      </w:r>
    </w:p>
    <w:p w:rsidR="00B635DC" w:rsidRPr="00AA6115" w:rsidRDefault="00B635DC" w:rsidP="00AA6115">
      <w:pPr>
        <w:tabs>
          <w:tab w:val="left" w:pos="5670"/>
        </w:tabs>
        <w:spacing w:line="240" w:lineRule="auto"/>
        <w:ind w:left="5664"/>
        <w:contextualSpacing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F70CD" w:rsidRPr="00DD5403" w:rsidRDefault="004F70CD" w:rsidP="004F70CD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  <w:lang w:val="uk-UA"/>
        </w:rPr>
      </w:pPr>
    </w:p>
    <w:p w:rsidR="004F70CD" w:rsidRPr="00364241" w:rsidRDefault="00AA6115" w:rsidP="004F70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64241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4F70CD" w:rsidRPr="00364241">
        <w:rPr>
          <w:rFonts w:ascii="Times New Roman" w:hAnsi="Times New Roman" w:cs="Times New Roman"/>
          <w:sz w:val="26"/>
          <w:szCs w:val="26"/>
          <w:lang w:val="uk-UA"/>
        </w:rPr>
        <w:t>ехнологічна картка</w:t>
      </w:r>
    </w:p>
    <w:p w:rsidR="00DD5403" w:rsidRDefault="004F70CD" w:rsidP="00DD54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64241">
        <w:rPr>
          <w:rFonts w:ascii="Times New Roman" w:hAnsi="Times New Roman" w:cs="Times New Roman"/>
          <w:sz w:val="26"/>
          <w:szCs w:val="26"/>
          <w:lang w:val="uk-UA"/>
        </w:rPr>
        <w:t>адміністративної послуги з продовження дії дозволу на застосування праці іноземців та осіб без громадянства</w:t>
      </w:r>
      <w:r w:rsidR="00E26D56" w:rsidRPr="00364241">
        <w:rPr>
          <w:rFonts w:ascii="Times New Roman" w:hAnsi="Times New Roman" w:cs="Times New Roman"/>
          <w:sz w:val="26"/>
          <w:szCs w:val="26"/>
          <w:lang w:val="uk-UA"/>
        </w:rPr>
        <w:t>, яка надається через</w:t>
      </w:r>
      <w:r w:rsidR="00DD5403">
        <w:rPr>
          <w:rFonts w:ascii="Times New Roman" w:hAnsi="Times New Roman" w:cs="Times New Roman"/>
          <w:sz w:val="26"/>
          <w:szCs w:val="26"/>
          <w:lang w:val="uk-UA"/>
        </w:rPr>
        <w:br/>
        <w:t xml:space="preserve">Центр надання адміністративних послуг м. </w:t>
      </w:r>
      <w:proofErr w:type="spellStart"/>
      <w:r w:rsidR="00DD5403">
        <w:rPr>
          <w:rFonts w:ascii="Times New Roman" w:hAnsi="Times New Roman" w:cs="Times New Roman"/>
          <w:sz w:val="26"/>
          <w:szCs w:val="26"/>
          <w:lang w:val="uk-UA"/>
        </w:rPr>
        <w:t>Покровськ</w:t>
      </w:r>
      <w:proofErr w:type="spellEnd"/>
    </w:p>
    <w:p w:rsidR="0022386B" w:rsidRPr="00364241" w:rsidRDefault="00AA6115" w:rsidP="004F70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D5403">
        <w:rPr>
          <w:rFonts w:ascii="Times New Roman" w:hAnsi="Times New Roman"/>
          <w:b/>
          <w:bCs/>
          <w:sz w:val="26"/>
          <w:szCs w:val="26"/>
          <w:lang w:val="uk-UA"/>
        </w:rPr>
        <w:t>Донецький обласний центр зайнятості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938"/>
        <w:gridCol w:w="2464"/>
        <w:gridCol w:w="2321"/>
        <w:gridCol w:w="2147"/>
      </w:tblGrid>
      <w:tr w:rsidR="009B381B" w:rsidRPr="00364241" w:rsidTr="0036424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4F70CD" w:rsidP="004F70CD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4F70CD" w:rsidP="004F70CD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4F70CD" w:rsidP="004F70CD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Відповідальна посадова особа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4F70CD" w:rsidP="004F70CD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4F70CD" w:rsidP="004F70CD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Строки виконання етапів (дія, рішення)</w:t>
            </w:r>
          </w:p>
        </w:tc>
      </w:tr>
      <w:tr w:rsidR="009B381B" w:rsidRPr="00364241" w:rsidTr="0036424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4F70CD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4F70CD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4F70CD" w:rsidP="009B38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Адміністратор </w:t>
            </w:r>
            <w:r w:rsidR="009B381B"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ентру надання адміністративних послуг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266478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 w:rsidR="004F70CD"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ентр надання адміністративних послуг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CD" w:rsidRPr="00364241" w:rsidRDefault="004F70CD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день надходження</w:t>
            </w:r>
            <w:r w:rsidR="00266831"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заяви</w:t>
            </w:r>
          </w:p>
        </w:tc>
      </w:tr>
      <w:tr w:rsidR="00BA34FE" w:rsidRPr="00364241" w:rsidTr="0036424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BA34FE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BA34FE" w:rsidRDefault="00BA34FE" w:rsidP="00BF237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Передача/прийом заяви суб’єкта звернення з доданими документами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BA34FE" w:rsidRDefault="00BA34FE" w:rsidP="00072D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Адміністратор центру надання адміністративних послуг </w:t>
            </w:r>
          </w:p>
          <w:p w:rsidR="00BA34FE" w:rsidRPr="00BA34FE" w:rsidRDefault="00BA34FE" w:rsidP="00072D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Провідний </w:t>
            </w:r>
            <w:proofErr w:type="spellStart"/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документознавець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FE" w:rsidRPr="00BA34FE" w:rsidRDefault="00BA34FE" w:rsidP="00072D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надання адміністративних послуг</w:t>
            </w:r>
          </w:p>
          <w:p w:rsidR="00BA34FE" w:rsidRPr="00BA34FE" w:rsidRDefault="00BA34FE" w:rsidP="00072D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організаційно-інформаційної роботи та архівної справи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BA34FE" w:rsidRDefault="00BA34FE" w:rsidP="004F70C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день надходження або </w:t>
            </w:r>
          </w:p>
          <w:p w:rsidR="00BA34FE" w:rsidRPr="00BA34FE" w:rsidRDefault="00BA34FE" w:rsidP="004F70C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наступний робочий день </w:t>
            </w:r>
          </w:p>
          <w:p w:rsidR="00BA34FE" w:rsidRPr="00BA34FE" w:rsidRDefault="00BA34FE" w:rsidP="004F70C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дня находження</w:t>
            </w:r>
          </w:p>
          <w:p w:rsidR="00BA34FE" w:rsidRPr="00BA34FE" w:rsidRDefault="00BA34FE" w:rsidP="004F70C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заяви</w:t>
            </w:r>
          </w:p>
        </w:tc>
      </w:tr>
      <w:tr w:rsidR="00AA6115" w:rsidRPr="00364241" w:rsidTr="00364241">
        <w:trPr>
          <w:trHeight w:val="4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15" w:rsidRPr="00364241" w:rsidRDefault="00AA6115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  <w:p w:rsidR="00AA6115" w:rsidRPr="00364241" w:rsidRDefault="00AA6115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15" w:rsidRPr="00364241" w:rsidRDefault="00AA6115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15" w:rsidRPr="00364241" w:rsidRDefault="00AA61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начальника відділу</w:t>
            </w:r>
          </w:p>
          <w:p w:rsidR="00AA6115" w:rsidRPr="00364241" w:rsidRDefault="00AA61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15" w:rsidRPr="00364241" w:rsidRDefault="00AA61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15" w:rsidRPr="00364241" w:rsidRDefault="00AA6115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наступного робочого дня після отримання заяви</w:t>
            </w:r>
          </w:p>
        </w:tc>
      </w:tr>
      <w:tr w:rsidR="00153AEC" w:rsidRPr="00364241" w:rsidTr="00364241">
        <w:trPr>
          <w:trHeight w:val="4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EC" w:rsidRPr="00364241" w:rsidRDefault="00153AEC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EC" w:rsidRPr="00364241" w:rsidRDefault="00153AEC" w:rsidP="002A694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Прийняття рішення про зупинення розгляду заяви</w:t>
            </w:r>
            <w:r w:rsidR="002A6946"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(за наявності підстав)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EC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1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Донецького обласного </w:t>
            </w:r>
            <w:r w:rsidRPr="009921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центру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EC" w:rsidRPr="00364241" w:rsidRDefault="006A5B5A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EC" w:rsidRPr="00364241" w:rsidRDefault="00153AEC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пізніше наступного робочого дня після перевірки заяви та доданих до неї </w:t>
            </w: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документів  </w:t>
            </w:r>
          </w:p>
        </w:tc>
      </w:tr>
      <w:tr w:rsidR="00364241" w:rsidRPr="00364241" w:rsidTr="00364241">
        <w:trPr>
          <w:trHeight w:val="29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364241" w:rsidRDefault="00364241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364241" w:rsidRDefault="00364241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Повідомлення заявника про зупинення розгляду заяви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364241" w:rsidRDefault="00364241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начальника відділу</w:t>
            </w:r>
          </w:p>
          <w:p w:rsidR="00364241" w:rsidRPr="00364241" w:rsidRDefault="00364241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364241" w:rsidRDefault="00364241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364241" w:rsidRDefault="00364241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пізніше наступного робочого дня після прийняття рішення про зупинення розгляду заяви</w:t>
            </w:r>
          </w:p>
        </w:tc>
      </w:tr>
      <w:tr w:rsidR="00BA34FE" w:rsidRPr="00364241" w:rsidTr="0036424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97424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Прийняття рішення регіональним центром зайнятості щодо продовження дії дозволу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99217E" w:rsidRDefault="00BA34FE" w:rsidP="00072D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1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Донецького обласного </w:t>
            </w:r>
            <w:r w:rsidRPr="009921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центру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CF230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робочих дні</w:t>
            </w:r>
          </w:p>
          <w:p w:rsidR="00BA34FE" w:rsidRPr="00364241" w:rsidRDefault="00BA34FE" w:rsidP="00CF230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дня отримання заяви та документів; строк прийняття рішення за обставин зупинки розгляду заяви, продовжується з дня подання заяви про додавання документів або мотивувального листа, </w:t>
            </w:r>
          </w:p>
          <w:p w:rsidR="00BA34FE" w:rsidRPr="00364241" w:rsidRDefault="00BA34FE" w:rsidP="00CF230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урахуванням часу який минув до зупинення розгляду заяви.</w:t>
            </w:r>
          </w:p>
        </w:tc>
      </w:tr>
      <w:tr w:rsidR="00BA34FE" w:rsidRPr="00364241" w:rsidTr="0036424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начальника відділу</w:t>
            </w:r>
          </w:p>
          <w:p w:rsidR="00BA34FE" w:rsidRPr="00364241" w:rsidRDefault="00BA34FE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робочих днів з дати прийняття відповідного рішення</w:t>
            </w:r>
          </w:p>
        </w:tc>
      </w:tr>
      <w:tr w:rsidR="00BA34FE" w:rsidRPr="00364241" w:rsidTr="0036424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дозволу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FE" w:rsidRPr="00364241" w:rsidRDefault="00BA34FE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начальника відділу</w:t>
            </w:r>
          </w:p>
          <w:p w:rsidR="00BA34FE" w:rsidRPr="00364241" w:rsidRDefault="00BA34FE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провідний інспектор з питань працевлаштування </w:t>
            </w: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іноземців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FE" w:rsidRPr="00364241" w:rsidRDefault="00BA34FE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Відділ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FE" w:rsidRPr="00364241" w:rsidRDefault="00BA34FE" w:rsidP="00FF2B3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робочий день з дати прийняття рішення, </w:t>
            </w:r>
          </w:p>
          <w:p w:rsidR="00BA34FE" w:rsidRPr="00364241" w:rsidRDefault="00BA34FE" w:rsidP="00FF2B3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межах встановлених строків</w:t>
            </w:r>
          </w:p>
        </w:tc>
      </w:tr>
      <w:tr w:rsidR="00BA34FE" w:rsidRPr="00364241" w:rsidTr="0036424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9.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F2655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 за надходженням коштів на рахунок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начальника відділу</w:t>
            </w:r>
          </w:p>
          <w:p w:rsidR="00BA34FE" w:rsidRPr="00364241" w:rsidRDefault="00BA34FE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1003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 робочих днів з дня отримання роботодавцем рішення про продовження дії дозволу, надісланого поштою з повідомленням про вручення </w:t>
            </w:r>
          </w:p>
        </w:tc>
      </w:tr>
      <w:tr w:rsidR="00BA34FE" w:rsidRPr="00364241" w:rsidTr="0036424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BA34FE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BA34FE" w:rsidRDefault="00BA34FE" w:rsidP="00F2655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Передача дозволу або</w:t>
            </w:r>
          </w:p>
          <w:p w:rsidR="00BA34FE" w:rsidRPr="00BA34FE" w:rsidRDefault="00BA34FE" w:rsidP="00F2655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письмової відмови</w:t>
            </w:r>
          </w:p>
          <w:p w:rsidR="00BA34FE" w:rsidRPr="00BA34FE" w:rsidRDefault="00BA34FE" w:rsidP="00F2655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посиланням на чинне законодавство до центру надання адміністративних послуг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BA34FE" w:rsidRDefault="00BA34FE" w:rsidP="00072D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працівники відділу з питань застосування праці іноземців та осіб без громадянства</w:t>
            </w:r>
          </w:p>
          <w:p w:rsidR="00BA34FE" w:rsidRPr="00BA34FE" w:rsidRDefault="00BA34FE" w:rsidP="00072D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BA34FE" w:rsidRDefault="00BA34FE" w:rsidP="00072D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з питань застосування праці іноземців та осіб без громадянства</w:t>
            </w:r>
          </w:p>
          <w:p w:rsidR="00BA34FE" w:rsidRPr="00BA34FE" w:rsidRDefault="00BA34FE" w:rsidP="00072D8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надання адміністративних послуг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BA34FE" w:rsidRDefault="00BA34FE" w:rsidP="00F2655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3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наступний день після оформлення дозволу </w:t>
            </w:r>
          </w:p>
        </w:tc>
      </w:tr>
      <w:tr w:rsidR="00BA34FE" w:rsidRPr="00364241" w:rsidTr="0036424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DA064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надання адміністративних послуг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FE" w:rsidRPr="00364241" w:rsidRDefault="00BA34FE" w:rsidP="004F7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день звернення</w:t>
            </w:r>
          </w:p>
        </w:tc>
      </w:tr>
      <w:tr w:rsidR="00BA34FE" w:rsidRPr="00364241" w:rsidTr="00364241">
        <w:trPr>
          <w:jc w:val="center"/>
        </w:trPr>
        <w:tc>
          <w:tcPr>
            <w:tcW w:w="10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FE" w:rsidRPr="00364241" w:rsidRDefault="00BA34FE" w:rsidP="00D44A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Механізм оскарження результату надання адміністративної послуги.</w:t>
            </w:r>
          </w:p>
          <w:p w:rsidR="00BA34FE" w:rsidRPr="00364241" w:rsidRDefault="00BA34FE" w:rsidP="00D44A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про відмову у продовженні дії дозволу на застосування праці іноземців та осіб без громадянства може бути оскаржене до Державного центру зайнятості або</w:t>
            </w:r>
          </w:p>
          <w:p w:rsidR="00BA34FE" w:rsidRPr="00364241" w:rsidRDefault="00BA34FE" w:rsidP="00D44A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суді.</w:t>
            </w:r>
          </w:p>
        </w:tc>
      </w:tr>
    </w:tbl>
    <w:p w:rsidR="00E801E8" w:rsidRPr="00364241" w:rsidRDefault="00E801E8">
      <w:pPr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E801E8" w:rsidRPr="00364241" w:rsidSect="002A6946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8E" w:rsidRDefault="009E5A8E" w:rsidP="0070054E">
      <w:pPr>
        <w:spacing w:after="0" w:line="240" w:lineRule="auto"/>
      </w:pPr>
      <w:r>
        <w:separator/>
      </w:r>
    </w:p>
  </w:endnote>
  <w:endnote w:type="continuationSeparator" w:id="0">
    <w:p w:rsidR="009E5A8E" w:rsidRDefault="009E5A8E" w:rsidP="0070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8E" w:rsidRDefault="009E5A8E" w:rsidP="0070054E">
      <w:pPr>
        <w:spacing w:after="0" w:line="240" w:lineRule="auto"/>
      </w:pPr>
      <w:r>
        <w:separator/>
      </w:r>
    </w:p>
  </w:footnote>
  <w:footnote w:type="continuationSeparator" w:id="0">
    <w:p w:rsidR="009E5A8E" w:rsidRDefault="009E5A8E" w:rsidP="0070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229160"/>
      <w:docPartObj>
        <w:docPartGallery w:val="Page Numbers (Top of Page)"/>
        <w:docPartUnique/>
      </w:docPartObj>
    </w:sdtPr>
    <w:sdtEndPr/>
    <w:sdtContent>
      <w:p w:rsidR="00CE3E5E" w:rsidRDefault="00484809">
        <w:pPr>
          <w:pStyle w:val="a3"/>
          <w:jc w:val="center"/>
          <w:rPr>
            <w:lang w:val="uk-UA"/>
          </w:rPr>
        </w:pPr>
        <w:r>
          <w:fldChar w:fldCharType="begin"/>
        </w:r>
        <w:r w:rsidR="0070054E">
          <w:instrText>PAGE   \* MERGEFORMAT</w:instrText>
        </w:r>
        <w:r>
          <w:fldChar w:fldCharType="separate"/>
        </w:r>
        <w:r w:rsidR="00B635DC">
          <w:rPr>
            <w:noProof/>
          </w:rPr>
          <w:t>3</w:t>
        </w:r>
        <w:r>
          <w:fldChar w:fldCharType="end"/>
        </w:r>
      </w:p>
      <w:p w:rsidR="0070054E" w:rsidRDefault="00CE3E5E" w:rsidP="00CE3E5E">
        <w:pPr>
          <w:pStyle w:val="a3"/>
          <w:tabs>
            <w:tab w:val="clear" w:pos="4677"/>
            <w:tab w:val="center" w:pos="5103"/>
          </w:tabs>
          <w:jc w:val="right"/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</w:p>
    </w:sdtContent>
  </w:sdt>
  <w:p w:rsidR="0070054E" w:rsidRDefault="007005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0CD"/>
    <w:rsid w:val="00095C2D"/>
    <w:rsid w:val="00134D79"/>
    <w:rsid w:val="00153AEC"/>
    <w:rsid w:val="001A4C95"/>
    <w:rsid w:val="0022386B"/>
    <w:rsid w:val="002271AB"/>
    <w:rsid w:val="00266478"/>
    <w:rsid w:val="00266831"/>
    <w:rsid w:val="002A6946"/>
    <w:rsid w:val="003539E4"/>
    <w:rsid w:val="00364241"/>
    <w:rsid w:val="00370A55"/>
    <w:rsid w:val="00412C7F"/>
    <w:rsid w:val="00484809"/>
    <w:rsid w:val="004F70CD"/>
    <w:rsid w:val="005A6C9E"/>
    <w:rsid w:val="006A5B5A"/>
    <w:rsid w:val="006C1FCE"/>
    <w:rsid w:val="0070054E"/>
    <w:rsid w:val="00786636"/>
    <w:rsid w:val="007F432A"/>
    <w:rsid w:val="00956546"/>
    <w:rsid w:val="0097424D"/>
    <w:rsid w:val="00982701"/>
    <w:rsid w:val="009B381B"/>
    <w:rsid w:val="009C731A"/>
    <w:rsid w:val="009E5A8E"/>
    <w:rsid w:val="00A25754"/>
    <w:rsid w:val="00AA6115"/>
    <w:rsid w:val="00AC786B"/>
    <w:rsid w:val="00B635DC"/>
    <w:rsid w:val="00B6652C"/>
    <w:rsid w:val="00B81E00"/>
    <w:rsid w:val="00BA34FE"/>
    <w:rsid w:val="00BF2375"/>
    <w:rsid w:val="00C77C32"/>
    <w:rsid w:val="00CE3E5E"/>
    <w:rsid w:val="00CF230D"/>
    <w:rsid w:val="00CF6D46"/>
    <w:rsid w:val="00D25D2F"/>
    <w:rsid w:val="00D44AD4"/>
    <w:rsid w:val="00D81986"/>
    <w:rsid w:val="00D935E3"/>
    <w:rsid w:val="00DA0649"/>
    <w:rsid w:val="00DD5403"/>
    <w:rsid w:val="00E26D56"/>
    <w:rsid w:val="00E337C4"/>
    <w:rsid w:val="00E45CC1"/>
    <w:rsid w:val="00E801E8"/>
    <w:rsid w:val="00F26550"/>
    <w:rsid w:val="00F66604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54E"/>
  </w:style>
  <w:style w:type="paragraph" w:styleId="a5">
    <w:name w:val="footer"/>
    <w:basedOn w:val="a"/>
    <w:link w:val="a6"/>
    <w:uiPriority w:val="99"/>
    <w:unhideWhenUsed/>
    <w:rsid w:val="0070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54E"/>
  </w:style>
  <w:style w:type="paragraph" w:styleId="a5">
    <w:name w:val="footer"/>
    <w:basedOn w:val="a"/>
    <w:link w:val="a6"/>
    <w:uiPriority w:val="99"/>
    <w:unhideWhenUsed/>
    <w:rsid w:val="0070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User</cp:lastModifiedBy>
  <cp:revision>7</cp:revision>
  <dcterms:created xsi:type="dcterms:W3CDTF">2021-10-29T12:16:00Z</dcterms:created>
  <dcterms:modified xsi:type="dcterms:W3CDTF">2021-12-06T14:01:00Z</dcterms:modified>
</cp:coreProperties>
</file>