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E6" w:rsidRPr="006D7C10" w:rsidRDefault="00A023E6" w:rsidP="00A023E6">
      <w:pPr>
        <w:spacing w:line="240" w:lineRule="auto"/>
        <w:ind w:left="566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29746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Додаток </w:t>
      </w:r>
      <w:r w:rsidR="00E12427" w:rsidRPr="006D7C10">
        <w:rPr>
          <w:rFonts w:ascii="Times New Roman" w:eastAsia="Calibri" w:hAnsi="Times New Roman" w:cs="Times New Roman"/>
          <w:sz w:val="26"/>
          <w:szCs w:val="26"/>
        </w:rPr>
        <w:t>4</w:t>
      </w:r>
    </w:p>
    <w:p w:rsidR="00A023E6" w:rsidRPr="00297460" w:rsidRDefault="00A023E6" w:rsidP="00A023E6">
      <w:pPr>
        <w:spacing w:line="240" w:lineRule="auto"/>
        <w:ind w:left="5670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9746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до наказу </w:t>
      </w:r>
      <w:r w:rsidR="003D2F14">
        <w:rPr>
          <w:rFonts w:ascii="Times New Roman" w:eastAsia="Calibri" w:hAnsi="Times New Roman" w:cs="Times New Roman"/>
          <w:sz w:val="26"/>
          <w:szCs w:val="26"/>
          <w:lang w:val="uk-UA"/>
        </w:rPr>
        <w:t>Донецького обласного</w:t>
      </w:r>
      <w:r w:rsidRPr="0029746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центру зайнятості</w:t>
      </w:r>
    </w:p>
    <w:p w:rsidR="006D7C10" w:rsidRDefault="006D7C10" w:rsidP="006D7C10">
      <w:pPr>
        <w:spacing w:line="240" w:lineRule="auto"/>
        <w:ind w:left="5670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>27.</w:t>
      </w:r>
      <w:r>
        <w:rPr>
          <w:rFonts w:ascii="Times New Roman" w:hAnsi="Times New Roman" w:cs="Times New Roman"/>
          <w:sz w:val="26"/>
          <w:szCs w:val="26"/>
          <w:lang w:val="uk-UA"/>
        </w:rPr>
        <w:t>02.2023 № 150</w:t>
      </w:r>
    </w:p>
    <w:p w:rsidR="000D3FB3" w:rsidRPr="00297460" w:rsidRDefault="00A023E6" w:rsidP="000D3FB3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bookmarkStart w:id="0" w:name="_GoBack"/>
      <w:bookmarkEnd w:id="0"/>
      <w:r w:rsidRPr="00297460">
        <w:rPr>
          <w:rFonts w:ascii="Times New Roman" w:hAnsi="Times New Roman" w:cs="Times New Roman"/>
          <w:bCs/>
          <w:sz w:val="26"/>
          <w:szCs w:val="26"/>
          <w:lang w:val="uk-UA"/>
        </w:rPr>
        <w:t>Т</w:t>
      </w:r>
      <w:r w:rsidR="000D3FB3" w:rsidRPr="00297460">
        <w:rPr>
          <w:rFonts w:ascii="Times New Roman" w:hAnsi="Times New Roman" w:cs="Times New Roman"/>
          <w:bCs/>
          <w:sz w:val="26"/>
          <w:szCs w:val="26"/>
          <w:lang w:val="uk-UA"/>
        </w:rPr>
        <w:t>ехнологічна карт</w:t>
      </w:r>
      <w:r w:rsidR="00B635C5" w:rsidRPr="00297460">
        <w:rPr>
          <w:rFonts w:ascii="Times New Roman" w:hAnsi="Times New Roman" w:cs="Times New Roman"/>
          <w:bCs/>
          <w:sz w:val="26"/>
          <w:szCs w:val="26"/>
          <w:lang w:val="uk-UA"/>
        </w:rPr>
        <w:t>к</w:t>
      </w:r>
      <w:r w:rsidR="000D3FB3" w:rsidRPr="00297460">
        <w:rPr>
          <w:rFonts w:ascii="Times New Roman" w:hAnsi="Times New Roman" w:cs="Times New Roman"/>
          <w:bCs/>
          <w:sz w:val="26"/>
          <w:szCs w:val="26"/>
          <w:lang w:val="uk-UA"/>
        </w:rPr>
        <w:t>а</w:t>
      </w:r>
    </w:p>
    <w:p w:rsidR="000D3FB3" w:rsidRPr="00671E76" w:rsidRDefault="000D3FB3" w:rsidP="000D3FB3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97460">
        <w:rPr>
          <w:rFonts w:ascii="Times New Roman" w:hAnsi="Times New Roman" w:cs="Times New Roman"/>
          <w:bCs/>
          <w:sz w:val="26"/>
          <w:szCs w:val="26"/>
          <w:lang w:val="uk-UA"/>
        </w:rPr>
        <w:t>адміністративної послуги з внесення змін до дозволу на застосування праці іноземців та осіб без громадянства</w:t>
      </w:r>
    </w:p>
    <w:p w:rsidR="00A023E6" w:rsidRPr="00297460" w:rsidRDefault="00A023E6" w:rsidP="00A023E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97460">
        <w:rPr>
          <w:rFonts w:ascii="Times New Roman" w:hAnsi="Times New Roman" w:cs="Times New Roman"/>
          <w:b/>
          <w:bCs/>
          <w:sz w:val="26"/>
          <w:szCs w:val="26"/>
        </w:rPr>
        <w:t>Донецький обласний центр зайнятості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704"/>
        <w:gridCol w:w="2464"/>
        <w:gridCol w:w="2503"/>
        <w:gridCol w:w="2170"/>
      </w:tblGrid>
      <w:tr w:rsidR="00423FA7" w:rsidRPr="00297460" w:rsidTr="009512A8">
        <w:trPr>
          <w:trHeight w:val="1655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297460" w:rsidRDefault="000D3FB3" w:rsidP="000D3FB3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№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297460" w:rsidRDefault="000D3FB3" w:rsidP="004D35E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297460" w:rsidRDefault="000D3FB3" w:rsidP="004D35E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Відповідальна посадова особа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297460" w:rsidRDefault="000D3FB3" w:rsidP="004D35E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297460" w:rsidRDefault="000D3FB3" w:rsidP="004D35E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Строки виконання етапів (дія, рішення)</w:t>
            </w:r>
          </w:p>
        </w:tc>
      </w:tr>
      <w:tr w:rsidR="00ED3F75" w:rsidRPr="00297460" w:rsidTr="00ED3F75">
        <w:trPr>
          <w:trHeight w:val="143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75" w:rsidRPr="00297460" w:rsidRDefault="00ED3F75" w:rsidP="000D3FB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75" w:rsidRPr="00297460" w:rsidRDefault="00ED3F75" w:rsidP="000D3FB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Прийом, реєстрація заяви з пакетом документів та складання опису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75" w:rsidRPr="00E32329" w:rsidRDefault="00ED3F75" w:rsidP="000A19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  <w:r w:rsidRPr="00F118E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E32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Провідний документознавець </w:t>
            </w:r>
          </w:p>
          <w:p w:rsidR="00ED3F75" w:rsidRPr="00E32329" w:rsidRDefault="00ED3F75" w:rsidP="000A19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75" w:rsidRPr="00E32329" w:rsidRDefault="00ED3F75" w:rsidP="000A19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організаційно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-інформаційної роботи</w:t>
            </w:r>
          </w:p>
          <w:p w:rsidR="00ED3F75" w:rsidRPr="00E32329" w:rsidRDefault="00ED3F75" w:rsidP="000A19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75" w:rsidRPr="009512A8" w:rsidRDefault="00ED3F75" w:rsidP="000D3FB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512A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надходження заяви</w:t>
            </w:r>
          </w:p>
        </w:tc>
      </w:tr>
      <w:tr w:rsidR="00332E38" w:rsidRPr="00297460" w:rsidTr="00A023E6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38" w:rsidRPr="00AD1351" w:rsidRDefault="00332E38" w:rsidP="000D3FB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13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AD13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38" w:rsidRPr="00AD1351" w:rsidRDefault="00332E38" w:rsidP="000D3FB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13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Передача/прийом заяви суб’єкта звернення з доданими документами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38" w:rsidRPr="00E32329" w:rsidRDefault="00332E38" w:rsidP="000A19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  <w:r w:rsidRPr="00F118E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E32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документознавець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38" w:rsidRPr="00E32329" w:rsidRDefault="00332E38" w:rsidP="000A19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організаційно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-інформаційної роботи</w:t>
            </w:r>
          </w:p>
          <w:p w:rsidR="00332E38" w:rsidRPr="00E32329" w:rsidRDefault="00332E38" w:rsidP="000A19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38" w:rsidRPr="00E32329" w:rsidRDefault="00332E38" w:rsidP="000A19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 день надходження </w:t>
            </w:r>
          </w:p>
          <w:p w:rsidR="00332E38" w:rsidRPr="00E32329" w:rsidRDefault="00332E38" w:rsidP="000A19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66E7F" w:rsidRPr="00297460" w:rsidTr="00366E7F">
        <w:trPr>
          <w:trHeight w:val="1791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F" w:rsidRPr="00297460" w:rsidRDefault="00366E7F" w:rsidP="000D3FB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  <w:p w:rsidR="00366E7F" w:rsidRPr="00297460" w:rsidRDefault="00366E7F" w:rsidP="000D3FB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7F" w:rsidRPr="00F15E14" w:rsidRDefault="00366E7F" w:rsidP="000D3FB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5E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Перевірка заяви та доданих до неї документів на наявність підстав для зупинення розгляду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7F" w:rsidRPr="00E32329" w:rsidRDefault="00366E7F" w:rsidP="000A19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</w:t>
            </w:r>
            <w:r w:rsidRPr="00E32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відділу</w:t>
            </w:r>
          </w:p>
          <w:p w:rsidR="00366E7F" w:rsidRPr="00E32329" w:rsidRDefault="00366E7F" w:rsidP="000A19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7F" w:rsidRPr="0099217E" w:rsidRDefault="00366E7F" w:rsidP="007243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ідділ з питань застосування праці іноземців та осіб без громадянства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7F" w:rsidRPr="00297460" w:rsidRDefault="00366E7F" w:rsidP="000D3FB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наступного робочого дня після отримання заяви</w:t>
            </w:r>
          </w:p>
        </w:tc>
      </w:tr>
      <w:tr w:rsidR="008463DB" w:rsidRPr="00297460" w:rsidTr="009512A8">
        <w:trPr>
          <w:trHeight w:val="2186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DB" w:rsidRPr="00297460" w:rsidRDefault="008463DB" w:rsidP="000D3FB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DB" w:rsidRPr="00297460" w:rsidRDefault="008463DB" w:rsidP="000D3FB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Прийняття рішення про зупинення розгляду заяви</w:t>
            </w:r>
            <w:r w:rsidR="0045374C"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(за наявності підстав)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DB" w:rsidRPr="00297460" w:rsidRDefault="00AD1351" w:rsidP="000D3FB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Керівник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Донецького обласного 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центру зайнятості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DB" w:rsidRPr="00297460" w:rsidRDefault="00A023E6" w:rsidP="000D3FB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DB" w:rsidRPr="00297460" w:rsidRDefault="008463DB" w:rsidP="009512A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 пізніше наступного робочого дня після перевірки заяви та доданих до неї документів  </w:t>
            </w:r>
          </w:p>
        </w:tc>
      </w:tr>
      <w:tr w:rsidR="00366E7F" w:rsidRPr="00297460" w:rsidTr="00366E7F">
        <w:trPr>
          <w:trHeight w:val="2062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F" w:rsidRPr="00297460" w:rsidRDefault="00366E7F" w:rsidP="000D3FB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F" w:rsidRPr="00297460" w:rsidRDefault="00366E7F" w:rsidP="000D3FB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Повідомлення заявника про зупинення розгляду заяви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F" w:rsidRPr="00E32329" w:rsidRDefault="00366E7F" w:rsidP="000A19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</w:t>
            </w:r>
            <w:r w:rsidRPr="00E32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відділу</w:t>
            </w:r>
          </w:p>
          <w:p w:rsidR="00366E7F" w:rsidRPr="00E32329" w:rsidRDefault="00366E7F" w:rsidP="000A19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F" w:rsidRPr="00297460" w:rsidRDefault="00366E7F" w:rsidP="000D3FB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F" w:rsidRPr="00F15E14" w:rsidRDefault="00366E7F" w:rsidP="003F782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5E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двох робочих днів  після прийняття рішення про зупинення розгляду заяви</w:t>
            </w:r>
          </w:p>
        </w:tc>
      </w:tr>
      <w:tr w:rsidR="00423FA7" w:rsidRPr="00297460" w:rsidTr="006C2F0E">
        <w:trPr>
          <w:trHeight w:val="6215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3" w:rsidRPr="00297460" w:rsidRDefault="00D51F8C" w:rsidP="000D3FB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6.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297460" w:rsidRDefault="000D3FB3" w:rsidP="00B220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Прийняття рішення </w:t>
            </w:r>
            <w:r w:rsidR="00B2207F"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регіональним центром зайнятості </w:t>
            </w: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щодо внесення змін до дозволу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297460" w:rsidRDefault="00AD1351" w:rsidP="009B5A5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Керівник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Донецького обласного 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центру зайнятості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297460" w:rsidRDefault="00A023E6" w:rsidP="000D3FB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E5" w:rsidRPr="00297460" w:rsidRDefault="000D3FB3" w:rsidP="00AE1D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робочих дні</w:t>
            </w:r>
          </w:p>
          <w:p w:rsidR="00AE1DC6" w:rsidRPr="00297460" w:rsidRDefault="000D3FB3" w:rsidP="00AE1D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дня </w:t>
            </w:r>
            <w:r w:rsidR="00AE1DC6"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отримання </w:t>
            </w:r>
            <w:r w:rsidR="00B60E90"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заяви та </w:t>
            </w:r>
            <w:r w:rsidR="00AE1DC6"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документів; строк прийняття рішення за обставин зупинки розгляду заяви, продовжується з дня подання заяви про додавання документів або мотивувального листа, </w:t>
            </w:r>
          </w:p>
          <w:p w:rsidR="000D3FB3" w:rsidRPr="00297460" w:rsidRDefault="00AE1DC6" w:rsidP="00AE1D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урахуванням часу який минув до зупинення розгляду заяви</w:t>
            </w:r>
          </w:p>
        </w:tc>
      </w:tr>
      <w:tr w:rsidR="00366E7F" w:rsidRPr="00297460" w:rsidTr="00A023E6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7F" w:rsidRPr="00297460" w:rsidRDefault="00366E7F" w:rsidP="000D3FB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7F" w:rsidRPr="00297460" w:rsidRDefault="00366E7F" w:rsidP="000D3FB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Оформлення дозволу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7F" w:rsidRPr="00E32329" w:rsidRDefault="00366E7F" w:rsidP="000A19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</w:t>
            </w:r>
            <w:r w:rsidRPr="00E32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відділу</w:t>
            </w:r>
          </w:p>
          <w:p w:rsidR="00366E7F" w:rsidRPr="00E32329" w:rsidRDefault="00366E7F" w:rsidP="000A19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7F" w:rsidRPr="00297460" w:rsidRDefault="00366E7F" w:rsidP="001003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7F" w:rsidRPr="00297460" w:rsidRDefault="00366E7F" w:rsidP="000913F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 робочий день з дати прийняття рішення, </w:t>
            </w:r>
          </w:p>
          <w:p w:rsidR="00366E7F" w:rsidRPr="00297460" w:rsidRDefault="00366E7F" w:rsidP="000913F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межах встановлених строків</w:t>
            </w:r>
          </w:p>
        </w:tc>
      </w:tr>
      <w:tr w:rsidR="003331A2" w:rsidRPr="00297460" w:rsidTr="00A023E6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A2" w:rsidRPr="00297460" w:rsidRDefault="00B16951" w:rsidP="000D3FB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="003331A2"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A2" w:rsidRPr="0099217E" w:rsidRDefault="003331A2" w:rsidP="007243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Видача суб’єкту звернення результату адміністративної послуги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A2" w:rsidRPr="00C01A26" w:rsidRDefault="00B16951" w:rsidP="00B169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1A2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3331A2" w:rsidRPr="00C01A2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рацівники відділу з питань застосування праці іноземців та осіб без громадянства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A2" w:rsidRPr="00C01A26" w:rsidRDefault="00B16951" w:rsidP="007243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1A2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3331A2" w:rsidRPr="00C01A2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ідділ з питань застосування праці іноземців та осіб без громадянства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A2" w:rsidRPr="0099217E" w:rsidRDefault="003331A2" w:rsidP="007243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звернення</w:t>
            </w:r>
          </w:p>
        </w:tc>
      </w:tr>
      <w:tr w:rsidR="006768B3" w:rsidRPr="00297460" w:rsidTr="00306EDD">
        <w:trPr>
          <w:jc w:val="center"/>
        </w:trPr>
        <w:tc>
          <w:tcPr>
            <w:tcW w:w="10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B3" w:rsidRPr="00297460" w:rsidRDefault="006768B3" w:rsidP="006768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Механізм оскарження результату надання адміністративної послуги.</w:t>
            </w:r>
          </w:p>
          <w:p w:rsidR="006C75EC" w:rsidRPr="00297460" w:rsidRDefault="006768B3" w:rsidP="006C75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про відмову у </w:t>
            </w:r>
            <w:r w:rsidR="006C75EC"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внесенні змін до</w:t>
            </w: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дозволу на застосування праці іноземців та осіб без громадянства може бути оскаржене до Державного центру зайнятості або </w:t>
            </w:r>
          </w:p>
          <w:p w:rsidR="006768B3" w:rsidRPr="00297460" w:rsidRDefault="006768B3" w:rsidP="006C75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суді.</w:t>
            </w:r>
          </w:p>
        </w:tc>
      </w:tr>
    </w:tbl>
    <w:p w:rsidR="00F838BB" w:rsidRPr="00297460" w:rsidRDefault="00F838BB" w:rsidP="00F838BB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66E7F" w:rsidRDefault="00366E7F" w:rsidP="00366E7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</w:t>
      </w:r>
      <w:r w:rsidRPr="00471DD1">
        <w:rPr>
          <w:rFonts w:ascii="Times New Roman" w:hAnsi="Times New Roman" w:cs="Times New Roman"/>
          <w:sz w:val="26"/>
          <w:szCs w:val="26"/>
        </w:rPr>
        <w:t>ачальник відділу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71DD1">
        <w:rPr>
          <w:rFonts w:ascii="Times New Roman" w:hAnsi="Times New Roman" w:cs="Times New Roman"/>
          <w:sz w:val="26"/>
          <w:szCs w:val="26"/>
        </w:rPr>
        <w:t xml:space="preserve">з питань застосування </w:t>
      </w:r>
    </w:p>
    <w:p w:rsidR="00366E7F" w:rsidRDefault="00366E7F" w:rsidP="00366E7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71DD1">
        <w:rPr>
          <w:rFonts w:ascii="Times New Roman" w:hAnsi="Times New Roman" w:cs="Times New Roman"/>
          <w:sz w:val="26"/>
          <w:szCs w:val="26"/>
        </w:rPr>
        <w:t xml:space="preserve">праці іноземців та осіб без громадянства </w:t>
      </w:r>
    </w:p>
    <w:p w:rsidR="00366E7F" w:rsidRPr="000F57C6" w:rsidRDefault="00366E7F" w:rsidP="00366E7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71DD1">
        <w:rPr>
          <w:rFonts w:ascii="Times New Roman" w:hAnsi="Times New Roman" w:cs="Times New Roman"/>
          <w:sz w:val="26"/>
          <w:szCs w:val="26"/>
        </w:rPr>
        <w:t xml:space="preserve">Донецького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71DD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бласного центру зайнятості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Владислав СПАСИТЕЛЬ</w:t>
      </w:r>
    </w:p>
    <w:p w:rsidR="007A7250" w:rsidRPr="00297460" w:rsidRDefault="007A7250" w:rsidP="00366E7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sectPr w:rsidR="007A7250" w:rsidRPr="00297460" w:rsidSect="009512A8">
      <w:headerReference w:type="default" r:id="rId6"/>
      <w:pgSz w:w="11906" w:h="16838"/>
      <w:pgMar w:top="70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906" w:rsidRDefault="00955906" w:rsidP="006537C6">
      <w:pPr>
        <w:spacing w:after="0" w:line="240" w:lineRule="auto"/>
      </w:pPr>
      <w:r>
        <w:separator/>
      </w:r>
    </w:p>
  </w:endnote>
  <w:endnote w:type="continuationSeparator" w:id="0">
    <w:p w:rsidR="00955906" w:rsidRDefault="00955906" w:rsidP="0065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906" w:rsidRDefault="00955906" w:rsidP="006537C6">
      <w:pPr>
        <w:spacing w:after="0" w:line="240" w:lineRule="auto"/>
      </w:pPr>
      <w:r>
        <w:separator/>
      </w:r>
    </w:p>
  </w:footnote>
  <w:footnote w:type="continuationSeparator" w:id="0">
    <w:p w:rsidR="00955906" w:rsidRDefault="00955906" w:rsidP="00653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1543912"/>
      <w:docPartObj>
        <w:docPartGallery w:val="Page Numbers (Top of Page)"/>
        <w:docPartUnique/>
      </w:docPartObj>
    </w:sdtPr>
    <w:sdtEndPr/>
    <w:sdtContent>
      <w:p w:rsidR="00556593" w:rsidRDefault="003F5451">
        <w:pPr>
          <w:pStyle w:val="a3"/>
          <w:jc w:val="center"/>
          <w:rPr>
            <w:lang w:val="uk-UA"/>
          </w:rPr>
        </w:pPr>
        <w:r>
          <w:fldChar w:fldCharType="begin"/>
        </w:r>
        <w:r w:rsidR="006537C6">
          <w:instrText>PAGE   \* MERGEFORMAT</w:instrText>
        </w:r>
        <w:r>
          <w:fldChar w:fldCharType="separate"/>
        </w:r>
        <w:r w:rsidR="006D7C10">
          <w:rPr>
            <w:noProof/>
          </w:rPr>
          <w:t>2</w:t>
        </w:r>
        <w:r>
          <w:fldChar w:fldCharType="end"/>
        </w:r>
      </w:p>
      <w:p w:rsidR="006537C6" w:rsidRDefault="00556593" w:rsidP="00556593">
        <w:pPr>
          <w:pStyle w:val="a3"/>
          <w:tabs>
            <w:tab w:val="clear" w:pos="4677"/>
            <w:tab w:val="center" w:pos="5103"/>
          </w:tabs>
          <w:jc w:val="right"/>
        </w:pPr>
        <w:r w:rsidRPr="00FE6C6A">
          <w:rPr>
            <w:rFonts w:ascii="Times New Roman" w:hAnsi="Times New Roman" w:cs="Times New Roman"/>
            <w:sz w:val="28"/>
            <w:szCs w:val="28"/>
            <w:lang w:val="uk-UA"/>
          </w:rPr>
          <w:t xml:space="preserve">Продовження додатку </w:t>
        </w:r>
        <w:r w:rsidR="00281263">
          <w:rPr>
            <w:rFonts w:ascii="Times New Roman" w:hAnsi="Times New Roman" w:cs="Times New Roman"/>
            <w:sz w:val="28"/>
            <w:szCs w:val="28"/>
            <w:lang w:val="uk-UA"/>
          </w:rPr>
          <w:t>4</w:t>
        </w:r>
      </w:p>
    </w:sdtContent>
  </w:sdt>
  <w:p w:rsidR="006537C6" w:rsidRDefault="006537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FB3"/>
    <w:rsid w:val="00064245"/>
    <w:rsid w:val="000913F5"/>
    <w:rsid w:val="000D3FB3"/>
    <w:rsid w:val="00195F3D"/>
    <w:rsid w:val="001A6BF0"/>
    <w:rsid w:val="001B3056"/>
    <w:rsid w:val="001D4BA8"/>
    <w:rsid w:val="00281263"/>
    <w:rsid w:val="00297460"/>
    <w:rsid w:val="00332E38"/>
    <w:rsid w:val="003331A2"/>
    <w:rsid w:val="00366E7F"/>
    <w:rsid w:val="003D2F14"/>
    <w:rsid w:val="003F5451"/>
    <w:rsid w:val="003F6657"/>
    <w:rsid w:val="00423FA7"/>
    <w:rsid w:val="0045374C"/>
    <w:rsid w:val="004D1152"/>
    <w:rsid w:val="004D35EB"/>
    <w:rsid w:val="004F4CB9"/>
    <w:rsid w:val="00526630"/>
    <w:rsid w:val="00556593"/>
    <w:rsid w:val="00583614"/>
    <w:rsid w:val="005B33B1"/>
    <w:rsid w:val="006537C6"/>
    <w:rsid w:val="00671E76"/>
    <w:rsid w:val="006768B3"/>
    <w:rsid w:val="0068263F"/>
    <w:rsid w:val="006B5C95"/>
    <w:rsid w:val="006C1713"/>
    <w:rsid w:val="006C2F0E"/>
    <w:rsid w:val="006C75EC"/>
    <w:rsid w:val="006D7C10"/>
    <w:rsid w:val="006E0309"/>
    <w:rsid w:val="00707A77"/>
    <w:rsid w:val="00724405"/>
    <w:rsid w:val="00755CE4"/>
    <w:rsid w:val="007953D0"/>
    <w:rsid w:val="007A7250"/>
    <w:rsid w:val="007D778D"/>
    <w:rsid w:val="007D7B72"/>
    <w:rsid w:val="00835824"/>
    <w:rsid w:val="008463DB"/>
    <w:rsid w:val="008C033A"/>
    <w:rsid w:val="008C1A6D"/>
    <w:rsid w:val="00941AD4"/>
    <w:rsid w:val="009512A8"/>
    <w:rsid w:val="00955906"/>
    <w:rsid w:val="00962CBA"/>
    <w:rsid w:val="0097051F"/>
    <w:rsid w:val="009A32B4"/>
    <w:rsid w:val="009B5A59"/>
    <w:rsid w:val="00A023E6"/>
    <w:rsid w:val="00A8360A"/>
    <w:rsid w:val="00A96732"/>
    <w:rsid w:val="00AD1351"/>
    <w:rsid w:val="00AD38A4"/>
    <w:rsid w:val="00AE1DC6"/>
    <w:rsid w:val="00B16951"/>
    <w:rsid w:val="00B2207F"/>
    <w:rsid w:val="00B271E2"/>
    <w:rsid w:val="00B60E90"/>
    <w:rsid w:val="00B635C5"/>
    <w:rsid w:val="00BB53E5"/>
    <w:rsid w:val="00C01A26"/>
    <w:rsid w:val="00C61E92"/>
    <w:rsid w:val="00CB131B"/>
    <w:rsid w:val="00CE0E12"/>
    <w:rsid w:val="00CE4FE6"/>
    <w:rsid w:val="00D45B0A"/>
    <w:rsid w:val="00D51F8C"/>
    <w:rsid w:val="00D537B9"/>
    <w:rsid w:val="00D84CDF"/>
    <w:rsid w:val="00DA7B2F"/>
    <w:rsid w:val="00E12427"/>
    <w:rsid w:val="00ED3F75"/>
    <w:rsid w:val="00F15E14"/>
    <w:rsid w:val="00F838BB"/>
    <w:rsid w:val="00F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1B51A6-5095-4A51-947F-6B6663DA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7C6"/>
  </w:style>
  <w:style w:type="paragraph" w:styleId="a5">
    <w:name w:val="footer"/>
    <w:basedOn w:val="a"/>
    <w:link w:val="a6"/>
    <w:uiPriority w:val="99"/>
    <w:unhideWhenUsed/>
    <w:rsid w:val="0065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Admin</cp:lastModifiedBy>
  <cp:revision>8</cp:revision>
  <dcterms:created xsi:type="dcterms:W3CDTF">2023-02-27T13:18:00Z</dcterms:created>
  <dcterms:modified xsi:type="dcterms:W3CDTF">2023-02-28T12:00:00Z</dcterms:modified>
</cp:coreProperties>
</file>